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709"/>
      </w:tblGrid>
      <w:tr w:rsidR="00D81D65" w:rsidRPr="004D5FCD" w14:paraId="69846D37" w14:textId="77777777" w:rsidTr="3724BEE0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D81D65" w:rsidRPr="004D5FCD" w:rsidRDefault="00D81D65" w:rsidP="004E4AA9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6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E50EFA6" w14:textId="77777777" w:rsidR="00D81D65" w:rsidRPr="004D5FCD" w:rsidRDefault="00703387" w:rsidP="004E4AA9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/>
                <w:sz w:val="20"/>
                <w:szCs w:val="20"/>
              </w:rPr>
              <w:t>ENGLESKI JEZIK</w:t>
            </w:r>
            <w:r w:rsidR="005C3BD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D5FCD">
              <w:rPr>
                <w:rFonts w:ascii="Times New Roman" w:hAnsi="Times New Roman"/>
                <w:b/>
                <w:sz w:val="20"/>
                <w:szCs w:val="20"/>
              </w:rPr>
              <w:t>U TURIZMU II</w:t>
            </w:r>
          </w:p>
        </w:tc>
      </w:tr>
      <w:tr w:rsidR="00D81D65" w:rsidRPr="004D5FCD" w14:paraId="4DBA2923" w14:textId="77777777" w:rsidTr="3724BEE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D81D65" w:rsidRPr="004D5FCD" w:rsidRDefault="00D81D65" w:rsidP="004D2021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4D5FCD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556389" w14:textId="77777777" w:rsidR="00D81D65" w:rsidRPr="004D5FCD" w:rsidRDefault="00703387" w:rsidP="004D53C3">
            <w:pPr>
              <w:spacing w:after="0" w:line="240" w:lineRule="auto"/>
              <w:jc w:val="center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/>
                <w:sz w:val="20"/>
                <w:szCs w:val="20"/>
              </w:rPr>
              <w:t>EU</w:t>
            </w:r>
            <w:r w:rsidR="004D53C3">
              <w:rPr>
                <w:rFonts w:ascii="Times New Roman" w:hAnsi="Times New Roman"/>
                <w:b/>
                <w:sz w:val="20"/>
                <w:szCs w:val="20"/>
              </w:rPr>
              <w:t>T002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D81D65" w:rsidRPr="004D5FCD" w:rsidRDefault="00D81D65" w:rsidP="004D2021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4D5FCD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Godina studija</w:t>
            </w:r>
          </w:p>
        </w:tc>
        <w:tc>
          <w:tcPr>
            <w:tcW w:w="2853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841BE" w14:textId="77777777" w:rsidR="00D81D65" w:rsidRPr="004D5FCD" w:rsidRDefault="00703387" w:rsidP="00426E69">
            <w:pPr>
              <w:spacing w:after="0" w:line="240" w:lineRule="auto"/>
              <w:jc w:val="center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4D5FCD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1</w:t>
            </w:r>
          </w:p>
        </w:tc>
      </w:tr>
      <w:tr w:rsidR="00D81D65" w:rsidRPr="004D5FCD" w14:paraId="67D5B260" w14:textId="77777777" w:rsidTr="3724BEE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7F3490" w14:textId="77777777" w:rsidR="00D81D65" w:rsidRPr="004D5FCD" w:rsidRDefault="00D81D65" w:rsidP="004D2021">
            <w:pPr>
              <w:spacing w:before="60"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Nositelj/i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799A16" w14:textId="6A94577C" w:rsidR="00CA1AED" w:rsidRPr="00974304" w:rsidRDefault="00703387" w:rsidP="00AA48FB">
            <w:pPr>
              <w:spacing w:before="60" w:after="6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/>
                <w:sz w:val="20"/>
                <w:szCs w:val="20"/>
              </w:rPr>
              <w:t>mr.sc. Sanja Marinov</w:t>
            </w:r>
            <w:r w:rsidR="0097430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974304" w:rsidRPr="002C29EC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Vranješ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D81D65" w:rsidRPr="004D5FCD" w:rsidRDefault="00D81D65" w:rsidP="004D2021">
            <w:pPr>
              <w:spacing w:before="60" w:after="60" w:line="240" w:lineRule="auto"/>
              <w:rPr>
                <w:rStyle w:val="Naglaeno"/>
                <w:rFonts w:ascii="Times New Roman" w:hAnsi="Times New Roman"/>
                <w:sz w:val="20"/>
                <w:szCs w:val="20"/>
              </w:rPr>
            </w:pPr>
            <w:r w:rsidRPr="004D5FCD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Bodovna vrijednost (ECTS)</w:t>
            </w:r>
          </w:p>
        </w:tc>
        <w:tc>
          <w:tcPr>
            <w:tcW w:w="285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41E47" w14:textId="77777777" w:rsidR="00D81D65" w:rsidRPr="004D5FCD" w:rsidRDefault="00AA48FB" w:rsidP="00426E69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D81D65" w:rsidRPr="004D5FCD" w14:paraId="39C2ABB5" w14:textId="77777777" w:rsidTr="3724BEE0"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D81D65" w:rsidRPr="004D5FCD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6119D2" w14:textId="143AE619" w:rsidR="00D81D65" w:rsidRPr="004D5FCD" w:rsidRDefault="00127799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/>
                <w:sz w:val="20"/>
                <w:szCs w:val="20"/>
              </w:rPr>
              <w:t>mr.sc. Gorana Duplančić Rogošić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D81D65" w:rsidRPr="004D5FCD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D81D65" w:rsidRPr="004D5FCD" w:rsidRDefault="00D81D65" w:rsidP="004E4A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D81D65" w:rsidRPr="004D5FCD" w:rsidRDefault="00D81D65" w:rsidP="004E4A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D81D65" w:rsidRPr="004D5FCD" w:rsidRDefault="00D81D65" w:rsidP="004E4A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D81D65" w:rsidRPr="004D5FCD" w:rsidRDefault="00D81D65" w:rsidP="004E4A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D81D65" w:rsidRPr="004D5FCD" w14:paraId="441E1E7F" w14:textId="77777777" w:rsidTr="3724BEE0"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72A6659" w14:textId="77777777" w:rsidR="00D81D65" w:rsidRPr="004D5FCD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0A37501D" w14:textId="77777777" w:rsidR="00D81D65" w:rsidRPr="004D5FCD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D81D65" w:rsidRPr="004D5FCD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9897CE" w14:textId="2D88DC32" w:rsidR="00D81D65" w:rsidRPr="004D5FCD" w:rsidRDefault="00127799" w:rsidP="004E4A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EB378F" w14:textId="77777777" w:rsidR="00D81D65" w:rsidRPr="004D5FCD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DA3216" w14:textId="0F7919B4" w:rsidR="00D81D65" w:rsidRPr="004D5FCD" w:rsidRDefault="00127799" w:rsidP="004E4A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D81D65" w:rsidRPr="004D5FCD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1D65" w:rsidRPr="004D5FCD" w14:paraId="63D0D98F" w14:textId="77777777" w:rsidTr="3724BEE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D81D65" w:rsidRPr="004D5FCD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8A9BF6" w14:textId="77777777" w:rsidR="00D81D65" w:rsidRPr="004D5FCD" w:rsidRDefault="008F53E6" w:rsidP="008F53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Obavezni predmet na studiju Turizma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D81D65" w:rsidRPr="004D5FCD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85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8B85BA" w14:textId="51D64617" w:rsidR="00D81D65" w:rsidRPr="004D5FCD" w:rsidRDefault="004F2179" w:rsidP="004E4A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585C1A">
              <w:rPr>
                <w:rFonts w:ascii="Times New Roman" w:hAnsi="Times New Roman"/>
                <w:sz w:val="20"/>
                <w:szCs w:val="20"/>
              </w:rPr>
              <w:t>0</w:t>
            </w:r>
            <w:r w:rsidR="004D5FCD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D81D65" w:rsidRPr="004D5FCD" w14:paraId="7AE32C00" w14:textId="77777777" w:rsidTr="3724BEE0">
        <w:tc>
          <w:tcPr>
            <w:tcW w:w="955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D81D65" w:rsidRPr="004D5FCD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D81D65" w:rsidRPr="004D5FCD" w14:paraId="09B3DEE6" w14:textId="77777777" w:rsidTr="3724BEE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D81D65" w:rsidRPr="004D5FCD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7963D1" w14:textId="77777777" w:rsidR="00D81D65" w:rsidRPr="004D5FCD" w:rsidRDefault="00CE16B0" w:rsidP="00CE16B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Pružiti teorijska i praktična znanja koja će omogućiti  razvijanje vještina komunikacije vezanih za zapošljavanje, rad turističkih agencija i touroperatora, zračni promet, elemente materijalne i nematerijalne baštine i prezentacije istih, opisivanje trendova uz pomoć interpretacije grafova.</w:t>
            </w:r>
          </w:p>
        </w:tc>
      </w:tr>
      <w:tr w:rsidR="00D81D65" w:rsidRPr="004D5FCD" w14:paraId="605A3C57" w14:textId="77777777" w:rsidTr="3724BEE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D81D65" w:rsidRPr="004D5FCD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7526FC" w14:textId="77777777" w:rsidR="004D5FCD" w:rsidRDefault="004D5FCD" w:rsidP="00F9237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2615">
              <w:rPr>
                <w:rFonts w:ascii="Times New Roman" w:hAnsi="Times New Roman"/>
                <w:b/>
                <w:sz w:val="20"/>
                <w:szCs w:val="20"/>
              </w:rPr>
              <w:t>Uvjeti za upis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predmeta propisani su Statutom Ekonomskog fakulteta i Pravilnikom o studiju i studiranju.</w:t>
            </w:r>
          </w:p>
          <w:p w14:paraId="047D492F" w14:textId="77777777" w:rsidR="00D81D65" w:rsidRPr="004D5FCD" w:rsidRDefault="004D5FCD" w:rsidP="00F9237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2615">
              <w:rPr>
                <w:rFonts w:ascii="Times New Roman" w:hAnsi="Times New Roman"/>
                <w:b/>
                <w:sz w:val="20"/>
                <w:szCs w:val="20"/>
              </w:rPr>
              <w:t>Ulazne kompetencije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uključuju poznavanje engleskog jezika na razini B1 (</w:t>
            </w:r>
            <w:r w:rsidRPr="00AD2615">
              <w:rPr>
                <w:rFonts w:ascii="Times New Roman" w:hAnsi="Times New Roman"/>
                <w:sz w:val="20"/>
                <w:szCs w:val="20"/>
              </w:rPr>
              <w:t>CEFR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i poznavanje rada na računalu (programski paket </w:t>
            </w:r>
            <w:r w:rsidRPr="00AD2615">
              <w:rPr>
                <w:rFonts w:ascii="Times New Roman" w:hAnsi="Times New Roman"/>
                <w:i/>
                <w:sz w:val="20"/>
                <w:szCs w:val="20"/>
              </w:rPr>
              <w:t>Microsoft Office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D81D65" w:rsidRPr="004D5FCD" w14:paraId="478AA6F1" w14:textId="77777777" w:rsidTr="3724BEE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D81D65" w:rsidRPr="004D5FCD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40DB8E" w14:textId="77777777" w:rsidR="004D5FCD" w:rsidRDefault="004D5FCD" w:rsidP="004D5F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CF6B9C">
              <w:rPr>
                <w:rFonts w:ascii="Times New Roman" w:hAnsi="Times New Roman"/>
                <w:b/>
                <w:sz w:val="20"/>
                <w:szCs w:val="20"/>
              </w:rPr>
              <w:t xml:space="preserve">POJEDINAČNI ISHODI UČENJA: </w:t>
            </w:r>
          </w:p>
          <w:p w14:paraId="5860C517" w14:textId="77777777" w:rsidR="00B74949" w:rsidRPr="008F53E6" w:rsidRDefault="00B74949" w:rsidP="00F9237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Razlikovati i primjenjivati ciljane leksičke jedinice i</w:t>
            </w:r>
            <w:r w:rsidRPr="009E15ED">
              <w:rPr>
                <w:rFonts w:ascii="Times New Roman" w:hAnsi="Times New Roman"/>
                <w:sz w:val="20"/>
                <w:szCs w:val="20"/>
              </w:rPr>
              <w:t xml:space="preserve">z </w:t>
            </w:r>
            <w:r>
              <w:rPr>
                <w:rFonts w:ascii="Times New Roman" w:hAnsi="Times New Roman"/>
                <w:sz w:val="20"/>
                <w:szCs w:val="20"/>
              </w:rPr>
              <w:t>područja</w:t>
            </w:r>
            <w:r w:rsidRPr="008F53E6">
              <w:rPr>
                <w:rFonts w:ascii="Times New Roman" w:hAnsi="Times New Roman"/>
                <w:sz w:val="20"/>
                <w:szCs w:val="20"/>
              </w:rPr>
              <w:t xml:space="preserve"> zapo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šljavanja </w:t>
            </w:r>
            <w:r w:rsidRPr="008F53E6">
              <w:rPr>
                <w:rFonts w:ascii="Times New Roman" w:hAnsi="Times New Roman"/>
                <w:sz w:val="20"/>
                <w:szCs w:val="20"/>
              </w:rPr>
              <w:t xml:space="preserve"> i zahtjeva radnog</w:t>
            </w:r>
            <w:r>
              <w:rPr>
                <w:rFonts w:ascii="Times New Roman" w:hAnsi="Times New Roman"/>
                <w:sz w:val="20"/>
                <w:szCs w:val="20"/>
              </w:rPr>
              <w:t>a</w:t>
            </w:r>
            <w:r w:rsidRPr="008F53E6">
              <w:rPr>
                <w:rFonts w:ascii="Times New Roman" w:hAnsi="Times New Roman"/>
                <w:sz w:val="20"/>
                <w:szCs w:val="20"/>
              </w:rPr>
              <w:t xml:space="preserve"> mjesta, </w:t>
            </w:r>
            <w:r>
              <w:rPr>
                <w:rFonts w:ascii="Times New Roman" w:hAnsi="Times New Roman"/>
                <w:sz w:val="20"/>
                <w:szCs w:val="20"/>
              </w:rPr>
              <w:t>distribucije turističkih proizvoda</w:t>
            </w:r>
            <w:r w:rsidRPr="008F53E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zračnog prijevoza te tradicijskih običaja i svečanosti u službi turizma.</w:t>
            </w:r>
          </w:p>
          <w:p w14:paraId="0B2F991C" w14:textId="77777777" w:rsidR="008F53E6" w:rsidRPr="008F53E6" w:rsidRDefault="005A2A3A" w:rsidP="00F9237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Sastaviti životopis i</w:t>
            </w:r>
            <w:r w:rsidR="008F53E6" w:rsidRPr="008F53E6">
              <w:rPr>
                <w:rFonts w:ascii="Times New Roman" w:hAnsi="Times New Roman"/>
                <w:sz w:val="20"/>
                <w:szCs w:val="20"/>
              </w:rPr>
              <w:t xml:space="preserve"> molbu za zaposlenje.</w:t>
            </w:r>
          </w:p>
          <w:p w14:paraId="2450774D" w14:textId="77777777" w:rsidR="008F53E6" w:rsidRPr="008F53E6" w:rsidRDefault="008F53E6" w:rsidP="00F9237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Izraditi prezentaciju jednog karakterističnog elementa hrvatske materijalne ili nematerijalne baštine.</w:t>
            </w:r>
          </w:p>
          <w:p w14:paraId="5E39B76A" w14:textId="77777777" w:rsidR="00D81D65" w:rsidRDefault="005C3BD1" w:rsidP="00F9237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="008F53E6" w:rsidRPr="008F53E6">
              <w:rPr>
                <w:rFonts w:ascii="Times New Roman" w:hAnsi="Times New Roman"/>
                <w:sz w:val="20"/>
                <w:szCs w:val="20"/>
              </w:rPr>
              <w:t xml:space="preserve">rezentirati relevantne informacije prikazane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linijskim i strukturnim </w:t>
            </w:r>
            <w:r w:rsidR="008F53E6" w:rsidRPr="008F53E6">
              <w:rPr>
                <w:rFonts w:ascii="Times New Roman" w:hAnsi="Times New Roman"/>
                <w:sz w:val="20"/>
                <w:szCs w:val="20"/>
              </w:rPr>
              <w:t>grafom.</w:t>
            </w:r>
          </w:p>
          <w:p w14:paraId="14655BBF" w14:textId="77777777" w:rsidR="00EC6B20" w:rsidRPr="008F53E6" w:rsidRDefault="005A2A3A" w:rsidP="00F9237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Sastaviti pojmovnik zadanih</w:t>
            </w:r>
            <w:r w:rsidR="00EC6B20">
              <w:rPr>
                <w:rFonts w:ascii="Times New Roman" w:hAnsi="Times New Roman"/>
                <w:sz w:val="20"/>
                <w:szCs w:val="20"/>
              </w:rPr>
              <w:t xml:space="preserve"> ključnih </w:t>
            </w:r>
            <w:r>
              <w:rPr>
                <w:rFonts w:ascii="Times New Roman" w:hAnsi="Times New Roman"/>
                <w:sz w:val="20"/>
                <w:szCs w:val="20"/>
              </w:rPr>
              <w:t>leksičkih jedinica</w:t>
            </w:r>
            <w:r w:rsidR="00EC6B2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D81D65" w:rsidRPr="004D5FCD" w14:paraId="29809D63" w14:textId="77777777" w:rsidTr="3724BEE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D81D65" w:rsidRPr="004D5FCD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643" w:type="dxa"/>
            <w:gridSpan w:val="12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87"/>
              <w:gridCol w:w="615"/>
              <w:gridCol w:w="3260"/>
              <w:gridCol w:w="567"/>
            </w:tblGrid>
            <w:tr w:rsidR="00D81D65" w:rsidRPr="00A8539C" w14:paraId="76DEB55B" w14:textId="77777777" w:rsidTr="3724BEE0">
              <w:tc>
                <w:tcPr>
                  <w:tcW w:w="3402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A9F542B" w14:textId="77777777" w:rsidR="00D81D65" w:rsidRPr="00032312" w:rsidRDefault="00D81D65" w:rsidP="004E4AA9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231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4606339" w14:textId="77777777" w:rsidR="00D81D65" w:rsidRPr="00032312" w:rsidRDefault="00D81D65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231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D81D65" w:rsidRPr="001531C6" w14:paraId="77BD858E" w14:textId="77777777" w:rsidTr="3724BEE0">
              <w:tc>
                <w:tcPr>
                  <w:tcW w:w="2787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1D8EC91" w14:textId="77777777" w:rsidR="00D81D65" w:rsidRPr="001531C6" w:rsidRDefault="00D81D65" w:rsidP="001531C6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531C6">
                    <w:rPr>
                      <w:rFonts w:ascii="Times New Roman" w:hAnsi="Times New Roman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F602B97" w14:textId="77777777" w:rsidR="00D81D65" w:rsidRPr="001531C6" w:rsidRDefault="00D81D65" w:rsidP="001531C6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531C6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86D2080" w14:textId="77777777" w:rsidR="00D81D65" w:rsidRPr="001531C6" w:rsidRDefault="00D81D65" w:rsidP="001531C6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531C6">
                    <w:rPr>
                      <w:rFonts w:ascii="Times New Roman" w:hAnsi="Times New Roman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44C9487" w14:textId="77777777" w:rsidR="00D81D65" w:rsidRPr="001531C6" w:rsidRDefault="00D81D65" w:rsidP="001531C6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531C6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</w:tr>
            <w:tr w:rsidR="00D906E4" w:rsidRPr="001531C6" w14:paraId="7C577EAD" w14:textId="77777777" w:rsidTr="3724BEE0">
              <w:tc>
                <w:tcPr>
                  <w:tcW w:w="2787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3FDB676" w14:textId="77777777" w:rsidR="00D906E4" w:rsidRPr="00D906E4" w:rsidRDefault="00D906E4" w:rsidP="3724BEE0">
                  <w:pPr>
                    <w:tabs>
                      <w:tab w:val="left" w:pos="640"/>
                    </w:tabs>
                    <w:spacing w:after="0" w:line="240" w:lineRule="auto"/>
                    <w:ind w:left="360"/>
                    <w:rPr>
                      <w:rFonts w:asciiTheme="minorHAnsi" w:eastAsiaTheme="minorEastAsia" w:hAnsiTheme="minorHAnsi" w:cstheme="minorBidi"/>
                      <w:sz w:val="20"/>
                      <w:szCs w:val="20"/>
                    </w:rPr>
                  </w:pPr>
                  <w:r w:rsidRPr="3724BEE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The role of festivals and traditions in the tourism industry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8F999B5" w14:textId="77777777" w:rsidR="00D906E4" w:rsidRPr="001531C6" w:rsidRDefault="00D906E4" w:rsidP="001531C6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0F01DCD" w14:textId="77777777" w:rsidR="00D906E4" w:rsidRPr="001531C6" w:rsidRDefault="00D906E4" w:rsidP="00537949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Skill: paragraph structure and text cohesion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144751B" w14:textId="77777777" w:rsidR="00D906E4" w:rsidRPr="001531C6" w:rsidRDefault="00D906E4" w:rsidP="001531C6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906E4" w:rsidRPr="001531C6" w14:paraId="78A617FC" w14:textId="77777777" w:rsidTr="3724BEE0">
              <w:tc>
                <w:tcPr>
                  <w:tcW w:w="2787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B1D43DF" w14:textId="77777777" w:rsidR="00D906E4" w:rsidRPr="00D906E4" w:rsidRDefault="00D906E4" w:rsidP="3724BEE0">
                  <w:pPr>
                    <w:tabs>
                      <w:tab w:val="left" w:pos="640"/>
                    </w:tabs>
                    <w:spacing w:after="0" w:line="240" w:lineRule="auto"/>
                    <w:ind w:left="360"/>
                    <w:rPr>
                      <w:rFonts w:asciiTheme="minorHAnsi" w:eastAsiaTheme="minorEastAsia" w:hAnsiTheme="minorHAnsi" w:cstheme="minorBidi"/>
                      <w:sz w:val="20"/>
                      <w:szCs w:val="20"/>
                      <w:lang w:val="en-GB"/>
                    </w:rPr>
                  </w:pPr>
                  <w:r w:rsidRPr="3724BEE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Types of festivals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8E884CA" w14:textId="77777777" w:rsidR="00D906E4" w:rsidRDefault="00D906E4" w:rsidP="001531C6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F5D2862" w14:textId="77777777" w:rsidR="00D906E4" w:rsidRPr="00A8539C" w:rsidRDefault="00D906E4" w:rsidP="00537949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Skill: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drawing </w:t>
                  </w: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generalis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ations</w:t>
                  </w: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from details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842F596" w14:textId="77777777" w:rsidR="00D906E4" w:rsidRDefault="00D906E4" w:rsidP="001531C6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906E4" w:rsidRPr="001531C6" w14:paraId="4B21E320" w14:textId="77777777" w:rsidTr="3724BEE0">
              <w:tc>
                <w:tcPr>
                  <w:tcW w:w="2787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D8441F3" w14:textId="77777777" w:rsidR="00D906E4" w:rsidRPr="00D906E4" w:rsidRDefault="00D906E4" w:rsidP="3724BEE0">
                  <w:pPr>
                    <w:tabs>
                      <w:tab w:val="left" w:pos="640"/>
                    </w:tabs>
                    <w:spacing w:after="0" w:line="240" w:lineRule="auto"/>
                    <w:ind w:left="360"/>
                    <w:rPr>
                      <w:rFonts w:asciiTheme="minorHAnsi" w:eastAsiaTheme="minorEastAsia" w:hAnsiTheme="minorHAnsi" w:cstheme="minorBidi"/>
                      <w:sz w:val="20"/>
                      <w:szCs w:val="20"/>
                      <w:lang w:val="en-GB"/>
                    </w:rPr>
                  </w:pPr>
                  <w:r w:rsidRPr="3724BEE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Careers in t</w:t>
                  </w:r>
                  <w:r w:rsidR="00CF4EAB" w:rsidRPr="3724BEE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ourism – pros and cons, skills, </w:t>
                  </w:r>
                  <w:r w:rsidRPr="3724BEE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stereotypes and misconceptions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CC21B90" w14:textId="77777777" w:rsidR="00D906E4" w:rsidRDefault="00D906E4" w:rsidP="001531C6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424047F" w14:textId="77777777" w:rsidR="00D906E4" w:rsidRPr="00A8539C" w:rsidRDefault="00D906E4" w:rsidP="00537949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Skill: Reading (job descriptions)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38328F9" w14:textId="77777777" w:rsidR="00D906E4" w:rsidRDefault="00D906E4" w:rsidP="001531C6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81D65" w:rsidRPr="00A8539C" w14:paraId="719816E7" w14:textId="77777777" w:rsidTr="3724BEE0">
              <w:tc>
                <w:tcPr>
                  <w:tcW w:w="2787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E6DEAF5" w14:textId="77777777" w:rsidR="00D81D65" w:rsidRPr="00A8539C" w:rsidRDefault="00D906E4" w:rsidP="3724BEE0">
                  <w:pPr>
                    <w:tabs>
                      <w:tab w:val="left" w:pos="175"/>
                    </w:tabs>
                    <w:spacing w:after="0" w:line="240" w:lineRule="auto"/>
                    <w:ind w:left="360"/>
                    <w:contextualSpacing/>
                    <w:rPr>
                      <w:rFonts w:asciiTheme="minorHAnsi" w:eastAsiaTheme="minorEastAsia" w:hAnsiTheme="minorHAnsi" w:cstheme="minorBidi"/>
                      <w:sz w:val="20"/>
                      <w:szCs w:val="20"/>
                      <w:lang w:val="en-GB"/>
                    </w:rPr>
                  </w:pPr>
                  <w:r w:rsidRPr="3724BEE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Applying for a job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4B6C890" w14:textId="77777777" w:rsidR="00D81D65" w:rsidRPr="00A8539C" w:rsidRDefault="00A51B62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FFCE1A6" w14:textId="77777777" w:rsidR="00D81D65" w:rsidRPr="00A8539C" w:rsidRDefault="00D906E4" w:rsidP="00537949">
                  <w:pPr>
                    <w:tabs>
                      <w:tab w:val="left" w:pos="459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Skill: Writing (CV and covering letter)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8A8CB7E" w14:textId="77777777" w:rsidR="00D81D65" w:rsidRPr="00A8539C" w:rsidRDefault="00D81D65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81D65" w:rsidRPr="00A8539C" w14:paraId="4FE66405" w14:textId="77777777" w:rsidTr="3724BEE0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FD87ABE" w14:textId="73F467C5" w:rsidR="00D81D65" w:rsidRPr="00A8539C" w:rsidRDefault="2B13E741" w:rsidP="3724BEE0">
                  <w:pPr>
                    <w:tabs>
                      <w:tab w:val="left" w:pos="175"/>
                    </w:tabs>
                    <w:spacing w:after="0"/>
                    <w:ind w:left="360"/>
                    <w:rPr>
                      <w:rFonts w:asciiTheme="minorHAnsi" w:eastAsiaTheme="minorEastAsia" w:hAnsiTheme="minorHAnsi" w:cstheme="minorBidi"/>
                      <w:sz w:val="20"/>
                      <w:szCs w:val="20"/>
                      <w:lang w:val="en-GB"/>
                    </w:rPr>
                  </w:pPr>
                  <w:r w:rsidRPr="3724BEE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Describing trends 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E643A39" w14:textId="77777777" w:rsidR="00D81D65" w:rsidRPr="00A8539C" w:rsidRDefault="00A51B62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336722E" w14:textId="4BC47664" w:rsidR="00D81D65" w:rsidRPr="00A8539C" w:rsidRDefault="636ECFE4" w:rsidP="259021C3">
                  <w:pPr>
                    <w:tabs>
                      <w:tab w:val="left" w:pos="459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259021C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Vocabulary development: line graph and pie chart vocabulary </w:t>
                  </w:r>
                </w:p>
                <w:p w14:paraId="5FCEB334" w14:textId="65BABB5A" w:rsidR="00D81D65" w:rsidRPr="00A8539C" w:rsidRDefault="00D81D65" w:rsidP="00537949">
                  <w:pPr>
                    <w:tabs>
                      <w:tab w:val="left" w:pos="459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A9DB5E7" w14:textId="77777777" w:rsidR="00D81D65" w:rsidRPr="00A8539C" w:rsidRDefault="00D81D65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E3A53" w:rsidRPr="00A8539C" w14:paraId="6EDD9B75" w14:textId="77777777" w:rsidTr="3724BEE0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1BD4C04" w14:textId="0FCD8A7D" w:rsidR="00DE3A53" w:rsidRPr="00A8539C" w:rsidRDefault="6FD9435D" w:rsidP="3724BEE0">
                  <w:pPr>
                    <w:tabs>
                      <w:tab w:val="left" w:pos="175"/>
                    </w:tabs>
                    <w:spacing w:after="0"/>
                    <w:ind w:left="360"/>
                    <w:rPr>
                      <w:rFonts w:asciiTheme="minorHAnsi" w:eastAsiaTheme="minorEastAsia" w:hAnsiTheme="minorHAnsi" w:cstheme="minorBidi"/>
                      <w:color w:val="000000" w:themeColor="text1"/>
                      <w:sz w:val="19"/>
                      <w:szCs w:val="19"/>
                      <w:lang w:val="en-GB"/>
                    </w:rPr>
                  </w:pPr>
                  <w:r w:rsidRPr="3724BEE0">
                    <w:rPr>
                      <w:rFonts w:ascii="Times New Roman" w:hAnsi="Times New Roman"/>
                      <w:color w:val="000000" w:themeColor="text1"/>
                      <w:sz w:val="19"/>
                      <w:szCs w:val="19"/>
                      <w:lang w:val="en-GB"/>
                    </w:rPr>
                    <w:t>Statistical data in tourism</w:t>
                  </w:r>
                  <w:r w:rsidRPr="3724BEE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BC03362" w14:textId="77777777" w:rsidR="00DE3A53" w:rsidRPr="00A8539C" w:rsidRDefault="00DE3A53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A8ED2E6" w14:textId="60DD9BEC" w:rsidR="00DE3A53" w:rsidRPr="00A8539C" w:rsidRDefault="2034EFDC" w:rsidP="259021C3">
                  <w:pPr>
                    <w:tabs>
                      <w:tab w:val="left" w:pos="459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259021C3">
                    <w:rPr>
                      <w:rFonts w:ascii="Times New Roman" w:hAnsi="Times New Roman"/>
                      <w:color w:val="000000" w:themeColor="text1"/>
                      <w:sz w:val="19"/>
                      <w:szCs w:val="19"/>
                      <w:lang w:val="en-GB"/>
                    </w:rPr>
                    <w:t>Choosing and presenting statistical data in tourism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4DED8E9" w14:textId="77777777" w:rsidR="00DE3A53" w:rsidRPr="00A8539C" w:rsidRDefault="00DE3A53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537949" w:rsidRPr="00A8539C" w14:paraId="7E2F68A7" w14:textId="77777777" w:rsidTr="3724BEE0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891D039" w14:textId="0FB48C0E" w:rsidR="00537949" w:rsidRDefault="249B51C7" w:rsidP="3724BEE0">
                  <w:pPr>
                    <w:tabs>
                      <w:tab w:val="left" w:pos="175"/>
                    </w:tabs>
                    <w:spacing w:after="0"/>
                    <w:ind w:left="360"/>
                    <w:rPr>
                      <w:rFonts w:asciiTheme="minorHAnsi" w:eastAsiaTheme="minorEastAsia" w:hAnsiTheme="minorHAnsi" w:cstheme="minorBidi"/>
                      <w:sz w:val="20"/>
                      <w:szCs w:val="20"/>
                      <w:lang w:val="en-GB"/>
                    </w:rPr>
                  </w:pPr>
                  <w:r w:rsidRPr="3724BEE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Searching a language corpus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D63D2B4" w14:textId="77777777" w:rsidR="00537949" w:rsidRDefault="00537949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864F4FF" w14:textId="7FFFB0A1" w:rsidR="00537949" w:rsidRDefault="401617B3" w:rsidP="259021C3">
                  <w:pPr>
                    <w:tabs>
                      <w:tab w:val="left" w:pos="459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259021C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Identifying target information in a language corpus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FD71FBC" w14:textId="77777777" w:rsidR="00537949" w:rsidRDefault="00537949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81D65" w:rsidRPr="00A8539C" w14:paraId="28C3267F" w14:textId="77777777" w:rsidTr="3724BEE0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76B6370" w14:textId="77777777" w:rsidR="00D81D65" w:rsidRPr="00A8539C" w:rsidRDefault="00537949" w:rsidP="3724BEE0">
                  <w:pPr>
                    <w:tabs>
                      <w:tab w:val="left" w:pos="175"/>
                    </w:tabs>
                    <w:spacing w:after="0"/>
                    <w:ind w:left="360"/>
                    <w:rPr>
                      <w:rFonts w:asciiTheme="minorHAnsi" w:eastAsiaTheme="minorEastAsia" w:hAnsiTheme="minorHAnsi" w:cstheme="minorBidi"/>
                      <w:sz w:val="20"/>
                      <w:szCs w:val="20"/>
                      <w:lang w:val="en-GB"/>
                    </w:rPr>
                  </w:pPr>
                  <w:r w:rsidRPr="3724BEE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9A728AC" w14:textId="1EE4FFDA" w:rsidR="00D81D65" w:rsidRPr="00A8539C" w:rsidRDefault="00D81D65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91414A2" w14:textId="77777777" w:rsidR="00D81D65" w:rsidRPr="00A8539C" w:rsidRDefault="00537949" w:rsidP="00537949">
                  <w:pPr>
                    <w:tabs>
                      <w:tab w:val="left" w:pos="459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8B4C29E" w14:textId="657226E8" w:rsidR="00D81D65" w:rsidRPr="00A8539C" w:rsidRDefault="00D81D65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81D65" w:rsidRPr="00A8539C" w14:paraId="10F269F5" w14:textId="77777777" w:rsidTr="3724BEE0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676D1EA" w14:textId="77A277D1" w:rsidR="00D81D65" w:rsidRPr="00A8539C" w:rsidRDefault="146824F7" w:rsidP="3724BEE0">
                  <w:pPr>
                    <w:tabs>
                      <w:tab w:val="left" w:pos="175"/>
                    </w:tabs>
                    <w:spacing w:after="0"/>
                    <w:ind w:left="360"/>
                    <w:rPr>
                      <w:rFonts w:asciiTheme="minorHAnsi" w:eastAsiaTheme="minorEastAsia" w:hAnsiTheme="minorHAnsi" w:cstheme="minorBidi"/>
                      <w:sz w:val="20"/>
                      <w:szCs w:val="20"/>
                      <w:lang w:val="en-GB"/>
                    </w:rPr>
                  </w:pPr>
                  <w:r w:rsidRPr="3724BEE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Means of travel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DEB9483" w14:textId="77777777" w:rsidR="00D81D65" w:rsidRPr="00A8539C" w:rsidRDefault="002A3205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9E3E2C4" w14:textId="772D15E9" w:rsidR="00D81D65" w:rsidRPr="00A8539C" w:rsidRDefault="72042D51" w:rsidP="259021C3">
                  <w:pPr>
                    <w:tabs>
                      <w:tab w:val="left" w:pos="459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259021C3">
                    <w:rPr>
                      <w:rFonts w:ascii="Times New Roman" w:hAnsi="Times New Roman"/>
                      <w:color w:val="000000" w:themeColor="text1"/>
                      <w:sz w:val="19"/>
                      <w:szCs w:val="19"/>
                      <w:lang w:val="en-GB"/>
                    </w:rPr>
                    <w:t>Modern trends in travel options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FC42638" w14:textId="77777777" w:rsidR="00D81D65" w:rsidRPr="00A8539C" w:rsidRDefault="00D81D65" w:rsidP="00D010FA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81D65" w:rsidRPr="00A8539C" w14:paraId="1CE2062E" w14:textId="77777777" w:rsidTr="3724BEE0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FA529E4" w14:textId="70406F99" w:rsidR="00D81D65" w:rsidRPr="00A8539C" w:rsidRDefault="71C0A937" w:rsidP="3724BEE0">
                  <w:pPr>
                    <w:tabs>
                      <w:tab w:val="left" w:pos="175"/>
                    </w:tabs>
                    <w:spacing w:after="0"/>
                    <w:ind w:left="360"/>
                    <w:rPr>
                      <w:rFonts w:asciiTheme="minorHAnsi" w:eastAsiaTheme="minorEastAsia" w:hAnsiTheme="minorHAnsi" w:cstheme="minorBidi"/>
                      <w:color w:val="000000" w:themeColor="text1"/>
                      <w:sz w:val="19"/>
                      <w:szCs w:val="19"/>
                      <w:lang w:val="en-GB"/>
                    </w:rPr>
                  </w:pPr>
                  <w:r w:rsidRPr="3724BEE0">
                    <w:rPr>
                      <w:rFonts w:ascii="Times New Roman" w:hAnsi="Times New Roman"/>
                      <w:color w:val="000000" w:themeColor="text1"/>
                      <w:sz w:val="19"/>
                      <w:szCs w:val="19"/>
                      <w:lang w:val="en-GB"/>
                    </w:rPr>
                    <w:t>Air travel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6783CDB" w14:textId="77777777" w:rsidR="00D81D65" w:rsidRPr="00A8539C" w:rsidRDefault="00A8539C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DAFD5BC" w14:textId="3A150E7D" w:rsidR="00D81D65" w:rsidRPr="00A8539C" w:rsidRDefault="79B57755" w:rsidP="259021C3">
                  <w:pPr>
                    <w:tabs>
                      <w:tab w:val="left" w:pos="459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259021C3">
                    <w:rPr>
                      <w:rFonts w:ascii="Times New Roman" w:hAnsi="Times New Roman"/>
                      <w:color w:val="000000" w:themeColor="text1"/>
                      <w:sz w:val="19"/>
                      <w:szCs w:val="19"/>
                      <w:lang w:val="en-GB"/>
                    </w:rPr>
                    <w:t>Airport procedures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B896037" w14:textId="77777777" w:rsidR="00D81D65" w:rsidRPr="00A8539C" w:rsidRDefault="00D81D65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81D65" w:rsidRPr="00A8539C" w14:paraId="70F73200" w14:textId="77777777" w:rsidTr="3724BEE0">
              <w:trPr>
                <w:trHeight w:val="645"/>
              </w:trPr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57B62DF" w14:textId="33882B03" w:rsidR="00D81D65" w:rsidRPr="00A8539C" w:rsidRDefault="1400C697" w:rsidP="3724BEE0">
                  <w:pPr>
                    <w:tabs>
                      <w:tab w:val="left" w:pos="175"/>
                    </w:tabs>
                    <w:spacing w:after="0"/>
                    <w:ind w:left="360"/>
                    <w:rPr>
                      <w:rFonts w:asciiTheme="minorHAnsi" w:eastAsiaTheme="minorEastAsia" w:hAnsiTheme="minorHAnsi" w:cstheme="minorBidi"/>
                      <w:color w:val="000000" w:themeColor="text1"/>
                      <w:sz w:val="19"/>
                      <w:szCs w:val="19"/>
                      <w:lang w:val="en-GB"/>
                    </w:rPr>
                  </w:pPr>
                  <w:r w:rsidRPr="3724BEE0">
                    <w:rPr>
                      <w:rFonts w:ascii="Times New Roman" w:hAnsi="Times New Roman"/>
                      <w:color w:val="000000" w:themeColor="text1"/>
                      <w:sz w:val="19"/>
                      <w:szCs w:val="19"/>
                      <w:lang w:val="en-GB"/>
                    </w:rPr>
                    <w:t>Airline operations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E86812A" w14:textId="77777777" w:rsidR="00D81D65" w:rsidRPr="00A8539C" w:rsidRDefault="00A8539C" w:rsidP="003662F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331F006" w14:textId="09EF23DC" w:rsidR="259021C3" w:rsidRDefault="259021C3" w:rsidP="259021C3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  <w:p w14:paraId="625025CD" w14:textId="28E72F62" w:rsidR="1B1FC39B" w:rsidRDefault="1B1FC39B" w:rsidP="259021C3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259021C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Budget airlines and airline alliances</w:t>
                  </w:r>
                </w:p>
                <w:p w14:paraId="5294249C" w14:textId="67C6FC73" w:rsidR="00D81D65" w:rsidRPr="00A8539C" w:rsidRDefault="00D81D65" w:rsidP="006B1474">
                  <w:pPr>
                    <w:tabs>
                      <w:tab w:val="left" w:pos="459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5CCB594" w14:textId="77777777" w:rsidR="00D81D65" w:rsidRPr="00A8539C" w:rsidRDefault="00D81D65" w:rsidP="003662F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81D65" w:rsidRPr="00A8539C" w14:paraId="3FC7D8AF" w14:textId="77777777" w:rsidTr="3724BEE0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36B8D39" w14:textId="77777777" w:rsidR="00D81D65" w:rsidRPr="00A8539C" w:rsidRDefault="00B31B3C" w:rsidP="3724BEE0">
                  <w:pPr>
                    <w:tabs>
                      <w:tab w:val="left" w:pos="175"/>
                    </w:tabs>
                    <w:spacing w:after="0"/>
                    <w:ind w:left="360"/>
                    <w:rPr>
                      <w:rFonts w:asciiTheme="minorHAnsi" w:eastAsiaTheme="minorEastAsia" w:hAnsiTheme="minorHAnsi" w:cstheme="minorBidi"/>
                      <w:sz w:val="20"/>
                      <w:szCs w:val="20"/>
                      <w:lang w:val="en-GB"/>
                    </w:rPr>
                  </w:pPr>
                  <w:r w:rsidRPr="3724BEE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lastRenderedPageBreak/>
                    <w:t>Distribution channels: How do tourism products get to the tourists?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1A2C4CD" w14:textId="77777777" w:rsidR="00D81D65" w:rsidRPr="00A8539C" w:rsidRDefault="00A8539C" w:rsidP="003662F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98DFF49" w14:textId="77777777" w:rsidR="00D81D65" w:rsidRPr="00A8539C" w:rsidRDefault="00B31B3C" w:rsidP="006B1474">
                  <w:pPr>
                    <w:tabs>
                      <w:tab w:val="left" w:pos="459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Package holidays: then and now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8E1534E" w14:textId="77777777" w:rsidR="00D81D65" w:rsidRPr="00A8539C" w:rsidRDefault="00D81D65" w:rsidP="003662F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81D65" w:rsidRPr="00A8539C" w14:paraId="3FCC0321" w14:textId="77777777" w:rsidTr="3724BEE0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5B00D0E" w14:textId="77777777" w:rsidR="00D81D65" w:rsidRPr="00A8539C" w:rsidRDefault="006B1474" w:rsidP="3724BEE0">
                  <w:pPr>
                    <w:tabs>
                      <w:tab w:val="left" w:pos="175"/>
                    </w:tabs>
                    <w:spacing w:after="0"/>
                    <w:ind w:left="360"/>
                    <w:rPr>
                      <w:rFonts w:asciiTheme="minorHAnsi" w:eastAsiaTheme="minorEastAsia" w:hAnsiTheme="minorHAnsi" w:cstheme="minorBidi"/>
                      <w:lang w:val="en-GB"/>
                    </w:rPr>
                  </w:pPr>
                  <w:r w:rsidRPr="3724BEE0">
                    <w:rPr>
                      <w:rFonts w:ascii="Times New Roman" w:hAnsi="Times New Roman"/>
                      <w:lang w:val="en-GB"/>
                    </w:rPr>
                    <w:t>CRSs, GDSs and OTAs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31CE365" w14:textId="77777777" w:rsidR="00D81D65" w:rsidRPr="00A8539C" w:rsidRDefault="00A8539C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0109146" w14:textId="77777777" w:rsidR="00D81D65" w:rsidRPr="00A8539C" w:rsidRDefault="006B1474" w:rsidP="006B1474">
                  <w:pPr>
                    <w:tabs>
                      <w:tab w:val="left" w:pos="459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Integration at the tourism market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F8B1BD1" w14:textId="77777777" w:rsidR="00D81D65" w:rsidRPr="00A8539C" w:rsidRDefault="00D81D65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81D65" w:rsidRPr="00A8539C" w14:paraId="659545FA" w14:textId="77777777" w:rsidTr="3724BEE0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FC6531A" w14:textId="77777777" w:rsidR="00D81D65" w:rsidRPr="00A8539C" w:rsidRDefault="00CF4EAB" w:rsidP="3724BEE0">
                  <w:pPr>
                    <w:tabs>
                      <w:tab w:val="left" w:pos="175"/>
                    </w:tabs>
                    <w:spacing w:after="0"/>
                    <w:ind w:left="360"/>
                    <w:rPr>
                      <w:rFonts w:asciiTheme="minorHAnsi" w:eastAsiaTheme="minorEastAsia" w:hAnsiTheme="minorHAnsi" w:cstheme="minorBidi"/>
                      <w:sz w:val="20"/>
                      <w:szCs w:val="20"/>
                      <w:lang w:val="en-GB"/>
                    </w:rPr>
                  </w:pPr>
                  <w:r w:rsidRPr="3724BEE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Feedback on individual assignments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3BD66DB" w14:textId="77777777" w:rsidR="00D81D65" w:rsidRPr="00A8539C" w:rsidRDefault="00A8539C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6E1EE20" w14:textId="77777777" w:rsidR="00D81D65" w:rsidRPr="00A8539C" w:rsidRDefault="00CF4EAB" w:rsidP="00CF4EAB">
                  <w:pPr>
                    <w:tabs>
                      <w:tab w:val="left" w:pos="459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Feedback on individual assignments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62C853A" w14:textId="77777777" w:rsidR="00D81D65" w:rsidRPr="00A8539C" w:rsidRDefault="00D81D65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E4337" w:rsidRPr="00A8539C" w14:paraId="698FF4A1" w14:textId="77777777" w:rsidTr="3724BEE0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3503123" w14:textId="77777777" w:rsidR="007E4337" w:rsidRPr="00A8539C" w:rsidRDefault="00537949" w:rsidP="3724BEE0">
                  <w:pPr>
                    <w:tabs>
                      <w:tab w:val="left" w:pos="175"/>
                    </w:tabs>
                    <w:spacing w:after="0"/>
                    <w:ind w:left="360"/>
                    <w:rPr>
                      <w:rFonts w:asciiTheme="minorHAnsi" w:eastAsiaTheme="minorEastAsia" w:hAnsiTheme="minorHAnsi" w:cstheme="minorBidi"/>
                      <w:sz w:val="20"/>
                      <w:szCs w:val="20"/>
                      <w:lang w:val="en-GB"/>
                    </w:rPr>
                  </w:pPr>
                  <w:r w:rsidRPr="3724BEE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A39BBE3" w14:textId="77777777" w:rsidR="007E4337" w:rsidRPr="00A8539C" w:rsidRDefault="007E4337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6C5714F" w14:textId="77777777" w:rsidR="007E4337" w:rsidRPr="00A8539C" w:rsidRDefault="00537949" w:rsidP="00537949">
                  <w:pPr>
                    <w:tabs>
                      <w:tab w:val="left" w:pos="459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1C8F396" w14:textId="77777777" w:rsidR="007E4337" w:rsidRPr="00A8539C" w:rsidRDefault="007E4337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14:paraId="72A3D3EC" w14:textId="77777777" w:rsidR="00D81D65" w:rsidRPr="004D5FCD" w:rsidRDefault="00D81D65" w:rsidP="004E4AA9">
            <w:pPr>
              <w:tabs>
                <w:tab w:val="left" w:pos="64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1D65" w:rsidRPr="004D5FCD" w14:paraId="5D2EF3CC" w14:textId="77777777" w:rsidTr="3724BEE0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D81D65" w:rsidRPr="004D5FCD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481E6E55" w14:textId="77777777" w:rsidR="00D81D65" w:rsidRPr="004D5FCD" w:rsidRDefault="004D5FCD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="00D81D65" w:rsidRPr="004D5FCD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21308193" w14:textId="77777777" w:rsidR="00D81D65" w:rsidRPr="004D5FCD" w:rsidRDefault="00FF4859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="00D81D65" w:rsidRPr="004D5FCD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1379CB8E" w14:textId="77777777" w:rsidR="00D81D65" w:rsidRPr="004D5FCD" w:rsidRDefault="004D5FCD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="00D81D65" w:rsidRPr="004D5FCD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166E739D" w14:textId="77777777" w:rsidR="00D81D65" w:rsidRPr="004D5FCD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4D5FCD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4D5FCD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4D5FCD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71529839" w14:textId="77777777" w:rsidR="00D81D65" w:rsidRPr="004D5FCD" w:rsidRDefault="00A8539C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Pr="004D5FCD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D81D65" w:rsidRPr="004D5FCD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D81D65" w:rsidRPr="004D5FCD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4D5FCD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253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5E4419DD" w14:textId="77777777" w:rsidR="00D81D65" w:rsidRPr="004D5FCD" w:rsidRDefault="004D5FCD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="00D81D65" w:rsidRPr="004D5FCD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6B3930A5" w14:textId="77777777" w:rsidR="00D81D65" w:rsidRPr="004D5FCD" w:rsidRDefault="004D5FCD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="00D81D65" w:rsidRPr="004D5FCD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5514BF56" w14:textId="77777777" w:rsidR="00D81D65" w:rsidRPr="004D5FCD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4D5FCD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2A4D41C1" w14:textId="77777777" w:rsidR="00D81D65" w:rsidRPr="004D5FCD" w:rsidRDefault="00D81D65" w:rsidP="004D5F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4D5FCD">
              <w:rPr>
                <w:rFonts w:ascii="Times New Roman" w:hAnsi="Times New Roman"/>
                <w:sz w:val="20"/>
                <w:szCs w:val="20"/>
              </w:rPr>
              <w:t xml:space="preserve">  (ostalo upisati)</w:t>
            </w:r>
            <w:r w:rsidRPr="004D5FC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D5FCD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81D65" w:rsidRPr="004D5FCD" w14:paraId="0D0B940D" w14:textId="77777777" w:rsidTr="3724BEE0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E27B00A" w14:textId="77777777" w:rsidR="00D81D65" w:rsidRPr="004D5FCD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0061E4C" w14:textId="77777777" w:rsidR="00D81D65" w:rsidRPr="004D5FCD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253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44EAFD9C" w14:textId="77777777" w:rsidR="00D81D65" w:rsidRPr="004D5FCD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D81D65" w:rsidRPr="004D5FCD" w14:paraId="31BE76C0" w14:textId="77777777" w:rsidTr="3724BEE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D81D65" w:rsidRPr="004D5FCD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64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6B15E2" w14:textId="77777777" w:rsidR="004D5FCD" w:rsidRPr="004D5FCD" w:rsidRDefault="004D5FCD" w:rsidP="004D5FC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/>
                <w:bCs/>
                <w:sz w:val="20"/>
                <w:szCs w:val="20"/>
              </w:rPr>
              <w:t>Uvjet za potpis:</w:t>
            </w:r>
          </w:p>
          <w:p w14:paraId="4A91A472" w14:textId="77777777" w:rsidR="004F2179" w:rsidRPr="002C29EC" w:rsidRDefault="004F2179" w:rsidP="004F2179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bookmarkStart w:id="0" w:name="_GoBack"/>
            <w:r w:rsidRPr="002C29EC">
              <w:rPr>
                <w:rFonts w:ascii="Times New Roman" w:hAnsi="Times New Roman"/>
                <w:color w:val="FF0000"/>
                <w:sz w:val="20"/>
                <w:szCs w:val="20"/>
              </w:rPr>
              <w:t>pohađanje nastave (70% vježbi redoviti i 50% vježbi izvanredni studenti) koja uključuje i izvršenu pripremu prema uputstvima danima na nastavi ili Moodle-u</w:t>
            </w:r>
          </w:p>
          <w:bookmarkEnd w:id="0"/>
          <w:p w14:paraId="505E808E" w14:textId="77777777" w:rsidR="004F2179" w:rsidRDefault="004F2179" w:rsidP="004F2179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Samostalna izrada individualnih zadataka </w:t>
            </w:r>
          </w:p>
          <w:p w14:paraId="5476AAF1" w14:textId="77777777" w:rsidR="004F2179" w:rsidRDefault="004F2179" w:rsidP="004F2179">
            <w:pPr>
              <w:numPr>
                <w:ilvl w:val="1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Zadaci se predaju nastavniku tijekom semestra prema ritmu utvrđenom na vježbama. Sadržaj zadataka predstavlja dodatni materijal za ispit.</w:t>
            </w:r>
          </w:p>
          <w:p w14:paraId="3D28E26D" w14:textId="77777777" w:rsidR="00D81D65" w:rsidRPr="004D5FCD" w:rsidRDefault="004D5FCD" w:rsidP="004D5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/>
                <w:bCs/>
                <w:sz w:val="20"/>
                <w:szCs w:val="20"/>
              </w:rPr>
              <w:t>Uvjet za ispit:</w:t>
            </w:r>
            <w:r w:rsidRPr="004D5FCD">
              <w:rPr>
                <w:rFonts w:ascii="Times New Roman" w:hAnsi="Times New Roman"/>
                <w:sz w:val="20"/>
                <w:szCs w:val="20"/>
              </w:rPr>
              <w:t xml:space="preserve"> Potpis</w:t>
            </w:r>
          </w:p>
        </w:tc>
      </w:tr>
      <w:tr w:rsidR="00D81D65" w:rsidRPr="004D5FCD" w14:paraId="3457AE09" w14:textId="77777777" w:rsidTr="3724BEE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D81D65" w:rsidRPr="004D5FCD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studenata </w:t>
            </w:r>
            <w:r w:rsidRPr="004D5FCD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D81D65" w:rsidRPr="004D5FCD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94D5A5" w14:textId="7F6CF05E" w:rsidR="00D81D65" w:rsidRPr="004D5FCD" w:rsidRDefault="00127799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D81D65" w:rsidRPr="004D5FCD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EEC669" w14:textId="77777777" w:rsidR="00D81D65" w:rsidRPr="004D5FCD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D81D65" w:rsidRPr="004D5FCD" w:rsidRDefault="00D81D65" w:rsidP="004E4AA9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4D5FCD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42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E8AC5C" w14:textId="7513B276" w:rsidR="00D81D65" w:rsidRPr="004D5FCD" w:rsidRDefault="00127799" w:rsidP="004E4AA9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b w:val="0"/>
                <w:color w:val="000000"/>
                <w:sz w:val="20"/>
                <w:szCs w:val="20"/>
                <w:lang w:val="hr-HR"/>
              </w:rPr>
              <w:t>1</w:t>
            </w:r>
          </w:p>
        </w:tc>
      </w:tr>
      <w:tr w:rsidR="00D81D65" w:rsidRPr="004D5FCD" w14:paraId="30F09E42" w14:textId="77777777" w:rsidTr="3724BEE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656B9AB" w14:textId="77777777" w:rsidR="00D81D65" w:rsidRPr="004D5FCD" w:rsidRDefault="00D81D65" w:rsidP="00F9237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D81D65" w:rsidRPr="004D5FCD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5FB0818" w14:textId="77777777" w:rsidR="00D81D65" w:rsidRPr="004D5FCD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D81D65" w:rsidRPr="004D5FCD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49F31CB" w14:textId="77777777" w:rsidR="00D81D65" w:rsidRPr="004D5FCD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1FE2BE6" w14:textId="77777777" w:rsidR="00D81D65" w:rsidRPr="004D5FCD" w:rsidRDefault="00D81D65" w:rsidP="004E4AA9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4D5FCD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128261" w14:textId="77777777" w:rsidR="00D81D65" w:rsidRPr="004D5FCD" w:rsidRDefault="00D81D65" w:rsidP="004E4AA9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D81D65" w:rsidRPr="004D5FCD" w14:paraId="1347EF83" w14:textId="77777777" w:rsidTr="3724BEE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486C05" w14:textId="77777777" w:rsidR="00D81D65" w:rsidRPr="004D5FCD" w:rsidRDefault="00D81D65" w:rsidP="00F9237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D81D65" w:rsidRPr="004D5FCD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101652C" w14:textId="77777777" w:rsidR="00D81D65" w:rsidRPr="004D5FCD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D81D65" w:rsidRPr="004D5FCD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B99056E" w14:textId="77777777" w:rsidR="00D81D65" w:rsidRPr="004D5FCD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B155FF6" w14:textId="77777777" w:rsidR="00D81D65" w:rsidRPr="004D5FCD" w:rsidRDefault="00D81D65" w:rsidP="004E4AA9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4D5FCD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99C43A" w14:textId="77777777" w:rsidR="00D81D65" w:rsidRPr="004D5FCD" w:rsidRDefault="00D81D65" w:rsidP="004E4AA9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D81D65" w:rsidRPr="004D5FCD" w14:paraId="72FE3112" w14:textId="77777777" w:rsidTr="3724BEE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DDBEF00" w14:textId="77777777" w:rsidR="00D81D65" w:rsidRPr="004D5FCD" w:rsidRDefault="00D81D65" w:rsidP="00F9237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D81D65" w:rsidRPr="004D5FCD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0C401B1" w14:textId="4ABFCAAC" w:rsidR="00D81D65" w:rsidRPr="004D5FCD" w:rsidRDefault="00127799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3</w:t>
            </w:r>
            <w:r w:rsidR="004D5FCD">
              <w:rPr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D81D65" w:rsidRPr="004D5FCD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461D779" w14:textId="77777777" w:rsidR="00D81D65" w:rsidRPr="004D5FCD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8291D2B" w14:textId="77777777" w:rsidR="00D81D65" w:rsidRPr="004D5FCD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F2D8B6" w14:textId="77777777" w:rsidR="00D81D65" w:rsidRPr="004D5FCD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81D65" w:rsidRPr="004D5FCD" w14:paraId="0299B99B" w14:textId="77777777" w:rsidTr="3724BEE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FB78278" w14:textId="77777777" w:rsidR="00D81D65" w:rsidRPr="004D5FCD" w:rsidRDefault="00D81D65" w:rsidP="00F9237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D81D65" w:rsidRPr="004D5FCD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4D5FCD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5E67BA" w14:textId="50DA053E" w:rsidR="00D81D65" w:rsidRPr="004D5FCD" w:rsidRDefault="00127799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D81D65" w:rsidRPr="004D5FCD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4D5FCD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C39945" w14:textId="77777777" w:rsidR="00D81D65" w:rsidRPr="004D5FCD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7FC19D" w14:textId="77777777" w:rsidR="00D81D65" w:rsidRPr="004D5FCD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4D5FCD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42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62CB0E" w14:textId="77777777" w:rsidR="00D81D65" w:rsidRPr="004D5FCD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</w:p>
          <w:p w14:paraId="34CE0A41" w14:textId="77777777" w:rsidR="00D81D65" w:rsidRPr="004D5FCD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</w:p>
        </w:tc>
      </w:tr>
      <w:tr w:rsidR="00D81D65" w:rsidRPr="004D5FCD" w14:paraId="4BDF9E96" w14:textId="77777777" w:rsidTr="3724BEE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D81D65" w:rsidRPr="004D5FCD" w:rsidRDefault="00D81D65" w:rsidP="004E4AA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C11DB6" w14:textId="77777777" w:rsidR="000746F2" w:rsidRPr="009C413B" w:rsidRDefault="000746F2" w:rsidP="000746F2">
            <w:pPr>
              <w:tabs>
                <w:tab w:val="left" w:pos="2820"/>
              </w:tabs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*Pozitivno ocijenjena dva kolokvija zamjenjuju pismeni ispit.</w:t>
            </w:r>
          </w:p>
          <w:p w14:paraId="7A87A6A7" w14:textId="77777777" w:rsidR="000746F2" w:rsidRDefault="000746F2" w:rsidP="000746F2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 xml:space="preserve">KOLOKVIJI: Tijekom semestra održat će se dva kolokvija. Konačna ocjena može se ostvariti uspješnim polaganjem oba kolokvija. </w:t>
            </w:r>
            <w:r>
              <w:rPr>
                <w:rFonts w:ascii="Times New Roman" w:hAnsi="Times New Roman"/>
                <w:sz w:val="20"/>
                <w:szCs w:val="20"/>
              </w:rPr>
              <w:t>Samo s</w:t>
            </w:r>
            <w:r w:rsidRPr="009C413B">
              <w:rPr>
                <w:rFonts w:ascii="Times New Roman" w:hAnsi="Times New Roman"/>
                <w:sz w:val="20"/>
                <w:szCs w:val="20"/>
              </w:rPr>
              <w:t xml:space="preserve">tudenti koji </w:t>
            </w:r>
            <w:r>
              <w:rPr>
                <w:rFonts w:ascii="Times New Roman" w:hAnsi="Times New Roman"/>
                <w:sz w:val="20"/>
                <w:szCs w:val="20"/>
              </w:rPr>
              <w:t>ostvare 50% bodova na</w:t>
            </w:r>
            <w:r w:rsidRPr="009C413B">
              <w:rPr>
                <w:rFonts w:ascii="Times New Roman" w:hAnsi="Times New Roman"/>
                <w:sz w:val="20"/>
                <w:szCs w:val="20"/>
              </w:rPr>
              <w:t xml:space="preserve"> I. kolokvij</w:t>
            </w:r>
            <w:r>
              <w:rPr>
                <w:rFonts w:ascii="Times New Roman" w:hAnsi="Times New Roman"/>
                <w:sz w:val="20"/>
                <w:szCs w:val="20"/>
              </w:rPr>
              <w:t>u</w:t>
            </w:r>
            <w:r w:rsidRPr="009C413B">
              <w:rPr>
                <w:rFonts w:ascii="Times New Roman" w:hAnsi="Times New Roman"/>
                <w:sz w:val="20"/>
                <w:szCs w:val="20"/>
              </w:rPr>
              <w:t xml:space="preserve"> mogu pristupiti II. kolokviju. Dva pozitivno ocijenjena kolokvija zamjenjuju pismeni ispit. </w:t>
            </w:r>
          </w:p>
          <w:p w14:paraId="668CD039" w14:textId="77777777" w:rsidR="000746F2" w:rsidRPr="009C413B" w:rsidRDefault="000746F2" w:rsidP="000746F2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INDIVIDUALNI RAD: Uspjeh na pojedinačnim zadacima koji podrazumijevaju samostalni rad studenta redovito se prate tijekom nastave te se boduju kao dio konačne ocjene.</w:t>
            </w:r>
          </w:p>
          <w:p w14:paraId="185E372C" w14:textId="77777777" w:rsidR="000746F2" w:rsidRPr="009C413B" w:rsidRDefault="000746F2" w:rsidP="000746F2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 xml:space="preserve">PISMENI ISPIT: Studenti koji ne polože ispit preko kolokvija, izlaze na pismeni ispit tijekom redovitih ispitnih rokova koji su određeni kalendarom ispita.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Bodovi koji su proizašli iz individualnoga rada pripisuju se te se temeljem svega izračunava konačna ocjena. </w:t>
            </w:r>
          </w:p>
          <w:p w14:paraId="28213B2C" w14:textId="77777777" w:rsidR="000746F2" w:rsidRPr="009C413B" w:rsidRDefault="000746F2" w:rsidP="000746F2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 xml:space="preserve">USMENI ISPIT: usmenom dijelu ispita pristupaju studenti koji žele ostvariti bolji rezultat od onoga ostvarenoga na kolokviju ili pismenom ispitu. </w:t>
            </w:r>
          </w:p>
          <w:p w14:paraId="34BBCE14" w14:textId="77777777" w:rsidR="000746F2" w:rsidRPr="009C413B" w:rsidRDefault="000746F2" w:rsidP="000746F2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 xml:space="preserve">Termini ispita će biti definirani kalendarom ispita. Ne postoji mogućnost polaganja usmenog ispita umjesto pismenog ispita. </w:t>
            </w:r>
          </w:p>
          <w:p w14:paraId="5D12906F" w14:textId="77777777" w:rsidR="00D81D65" w:rsidRPr="004D5FCD" w:rsidRDefault="000746F2" w:rsidP="000746F2">
            <w:pPr>
              <w:tabs>
                <w:tab w:val="left" w:pos="2820"/>
              </w:tabs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KOMISIJSKI ISPIT: Komisijski ispit je i pismeni i usmeni. Da bi pristupio usmenom dijelu komisijskog ispita student na pismenom dijelu mora postići barem 30% od ukupnog broja bodova.</w:t>
            </w:r>
          </w:p>
        </w:tc>
      </w:tr>
      <w:tr w:rsidR="00D81D65" w:rsidRPr="004D5FCD" w14:paraId="10742E4A" w14:textId="77777777" w:rsidTr="3724BEE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D81D65" w:rsidRPr="004D5FCD" w:rsidRDefault="00D81D65" w:rsidP="004E4AA9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D81D65" w:rsidRPr="004D5FCD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D81D65" w:rsidRPr="004D5FCD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60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D81D65" w:rsidRPr="004D5FCD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D81D65" w:rsidRPr="004D5FCD" w14:paraId="00A0EB53" w14:textId="77777777" w:rsidTr="3724BEE0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EBF3C5" w14:textId="77777777" w:rsidR="00D81D65" w:rsidRPr="004D5FCD" w:rsidRDefault="00D81D65" w:rsidP="00F9237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812B467" w14:textId="77777777" w:rsidR="00D81D65" w:rsidRPr="004D5FCD" w:rsidRDefault="004D5FCD" w:rsidP="0003231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Interna</w:t>
            </w:r>
            <w:r w:rsidR="00703387" w:rsidRPr="004D5FCD">
              <w:rPr>
                <w:rFonts w:ascii="Times New Roman" w:hAnsi="Times New Roman"/>
                <w:sz w:val="20"/>
                <w:szCs w:val="20"/>
              </w:rPr>
              <w:t xml:space="preserve"> skript</w:t>
            </w:r>
            <w:r w:rsidRPr="004D5FCD">
              <w:rPr>
                <w:rFonts w:ascii="Times New Roman" w:hAnsi="Times New Roman"/>
                <w:sz w:val="20"/>
                <w:szCs w:val="20"/>
              </w:rPr>
              <w:t>a</w:t>
            </w:r>
            <w:r w:rsidR="00703387" w:rsidRPr="004D5FCD">
              <w:rPr>
                <w:rFonts w:ascii="Times New Roman" w:hAnsi="Times New Roman"/>
                <w:sz w:val="20"/>
                <w:szCs w:val="20"/>
              </w:rPr>
              <w:t xml:space="preserve"> - dostupna na </w:t>
            </w:r>
            <w:r w:rsidR="00032312">
              <w:rPr>
                <w:rFonts w:ascii="Times New Roman" w:hAnsi="Times New Roman"/>
                <w:sz w:val="20"/>
                <w:szCs w:val="20"/>
              </w:rPr>
              <w:t>Moodle platformi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98A12B" w14:textId="77777777" w:rsidR="00D81D65" w:rsidRPr="004D5FCD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CF670" w14:textId="77777777" w:rsidR="00D81D65" w:rsidRPr="00032312" w:rsidRDefault="00032312" w:rsidP="0003231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032312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Moodle</w:t>
            </w:r>
          </w:p>
        </w:tc>
      </w:tr>
      <w:tr w:rsidR="00D81D65" w:rsidRPr="004D5FCD" w14:paraId="5704B889" w14:textId="77777777" w:rsidTr="3724BEE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D81D65" w:rsidRPr="004D5FCD" w:rsidRDefault="00D81D65" w:rsidP="00F22FA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EF02BD" w14:textId="77777777" w:rsidR="00703387" w:rsidRPr="004D5FCD" w:rsidRDefault="00703387" w:rsidP="00F92376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ind w:hanging="4"/>
              <w:contextualSpacing w:val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4D5FCD">
              <w:rPr>
                <w:rFonts w:ascii="Times New Roman" w:hAnsi="Times New Roman"/>
                <w:sz w:val="20"/>
                <w:szCs w:val="20"/>
                <w:lang w:val="en-GB"/>
              </w:rPr>
              <w:t>Peter Strutt: English for International Tourism, Intermediate Student’s Book, Longman, 2003.</w:t>
            </w:r>
          </w:p>
          <w:p w14:paraId="02D1F0ED" w14:textId="77777777" w:rsidR="00703387" w:rsidRPr="004D5FCD" w:rsidRDefault="00703387" w:rsidP="00F92376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ind w:hanging="4"/>
              <w:contextualSpacing w:val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4D5FCD">
              <w:rPr>
                <w:rFonts w:ascii="Times New Roman" w:hAnsi="Times New Roman"/>
                <w:sz w:val="20"/>
                <w:szCs w:val="20"/>
                <w:lang w:val="en-GB"/>
              </w:rPr>
              <w:t>Harding, K., &amp; Walker, R.: Tourism 1 – student's book, Oxford University Press, 2006.</w:t>
            </w:r>
          </w:p>
          <w:p w14:paraId="4690DE94" w14:textId="77777777" w:rsidR="00703387" w:rsidRPr="004D5FCD" w:rsidRDefault="00703387" w:rsidP="00F92376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ind w:hanging="4"/>
              <w:contextualSpacing w:val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4D5FC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Harding, K., &amp; Walker, R.: Tourism 2 – student's book, Oxford University Press, </w:t>
            </w:r>
            <w:r w:rsidRPr="004D5FCD">
              <w:rPr>
                <w:rFonts w:ascii="Times New Roman" w:hAnsi="Times New Roman"/>
                <w:sz w:val="20"/>
                <w:szCs w:val="20"/>
                <w:lang w:val="en-GB"/>
              </w:rPr>
              <w:lastRenderedPageBreak/>
              <w:t>2007.</w:t>
            </w:r>
          </w:p>
          <w:p w14:paraId="6FA259C2" w14:textId="77777777" w:rsidR="00703387" w:rsidRPr="004D5FCD" w:rsidRDefault="00703387" w:rsidP="00F92376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ind w:hanging="4"/>
              <w:contextualSpacing w:val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4D5FCD">
              <w:rPr>
                <w:rFonts w:ascii="Times New Roman" w:hAnsi="Times New Roman"/>
                <w:sz w:val="20"/>
                <w:szCs w:val="20"/>
                <w:lang w:val="en-GB"/>
              </w:rPr>
              <w:t>Peter Strutt: English for International Tourism, Intermediate Student’s Book, Longman, 2003.</w:t>
            </w:r>
          </w:p>
          <w:p w14:paraId="3D59D454" w14:textId="77777777" w:rsidR="00703387" w:rsidRPr="004D5FCD" w:rsidRDefault="00703387" w:rsidP="00F92376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ind w:hanging="4"/>
              <w:contextualSpacing w:val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4D5FCD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Dictionary of Hotels, Tourism and Catering Management</w:t>
            </w:r>
            <w:r w:rsidRPr="004D5FCD">
              <w:rPr>
                <w:rFonts w:ascii="Times New Roman" w:hAnsi="Times New Roman"/>
                <w:sz w:val="20"/>
                <w:szCs w:val="20"/>
                <w:lang w:val="en-GB"/>
              </w:rPr>
              <w:t>, Peter Collin Publishing</w:t>
            </w:r>
          </w:p>
          <w:p w14:paraId="591C492F" w14:textId="77777777" w:rsidR="00D81D65" w:rsidRPr="004D5FCD" w:rsidRDefault="00703387" w:rsidP="00F92376">
            <w:pPr>
              <w:pStyle w:val="Odlomakpopisa"/>
              <w:numPr>
                <w:ilvl w:val="0"/>
                <w:numId w:val="5"/>
              </w:numPr>
              <w:tabs>
                <w:tab w:val="left" w:pos="567"/>
              </w:tabs>
              <w:spacing w:after="0" w:line="240" w:lineRule="auto"/>
              <w:ind w:hanging="4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 xml:space="preserve">Marinov, S. i Pašalić, M. </w:t>
            </w:r>
            <w:r w:rsidRPr="004D5FCD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Englesko-hrvatski rječnik turističkog nazivlja, </w:t>
            </w:r>
            <w:r w:rsidRPr="004D5FCD">
              <w:rPr>
                <w:rFonts w:ascii="Times New Roman" w:hAnsi="Times New Roman"/>
                <w:sz w:val="20"/>
                <w:szCs w:val="20"/>
              </w:rPr>
              <w:t>Ekonomski fakultet, Split, 2005.</w:t>
            </w:r>
          </w:p>
        </w:tc>
      </w:tr>
      <w:tr w:rsidR="00D81D65" w:rsidRPr="004D5FCD" w14:paraId="58DE8D5C" w14:textId="77777777" w:rsidTr="3724BEE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D81D65" w:rsidRPr="004D5FCD" w:rsidRDefault="00D81D65" w:rsidP="004E4AA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CC3C67" w:rsidRPr="004D5FCD" w:rsidRDefault="00CC3C67" w:rsidP="00F92376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2491FF7C" w14:textId="77777777" w:rsidR="00CC3C67" w:rsidRPr="004D5FCD" w:rsidRDefault="004D5FCD" w:rsidP="00F92376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Nadzor izvođenja nastave (P</w:t>
            </w:r>
            <w:r w:rsidR="00CC3C67" w:rsidRPr="004D5FCD">
              <w:rPr>
                <w:rFonts w:ascii="Times New Roman" w:hAnsi="Times New Roman"/>
                <w:bCs/>
                <w:sz w:val="20"/>
                <w:szCs w:val="20"/>
              </w:rPr>
              <w:t>rodekan za nastavu)</w:t>
            </w:r>
          </w:p>
          <w:p w14:paraId="563910A9" w14:textId="77777777" w:rsidR="00CC3C67" w:rsidRPr="004D5FCD" w:rsidRDefault="00CC3C67" w:rsidP="00F92376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</w:t>
            </w:r>
            <w:r w:rsidR="004D5FCD">
              <w:rPr>
                <w:rFonts w:ascii="Times New Roman" w:hAnsi="Times New Roman"/>
                <w:bCs/>
                <w:sz w:val="20"/>
                <w:szCs w:val="20"/>
              </w:rPr>
              <w:t>P</w:t>
            </w:r>
            <w:r w:rsidRPr="004D5FCD">
              <w:rPr>
                <w:rFonts w:ascii="Times New Roman" w:hAnsi="Times New Roman"/>
                <w:bCs/>
                <w:sz w:val="20"/>
                <w:szCs w:val="20"/>
              </w:rPr>
              <w:t>rodekan za nastavu)</w:t>
            </w:r>
          </w:p>
          <w:p w14:paraId="53CC1AE0" w14:textId="77777777" w:rsidR="00CC3C67" w:rsidRPr="004D5FCD" w:rsidRDefault="00CC3C67" w:rsidP="00F92376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01CE9DAD" w14:textId="77777777" w:rsidR="00D81D65" w:rsidRPr="004D5FCD" w:rsidRDefault="00CC3C67" w:rsidP="00F92376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</w:t>
            </w:r>
            <w:r w:rsidR="004D5FCD">
              <w:rPr>
                <w:rFonts w:ascii="Times New Roman" w:hAnsi="Times New Roman"/>
                <w:bCs/>
                <w:sz w:val="20"/>
                <w:szCs w:val="20"/>
              </w:rPr>
              <w:t>a provjeravanja ishoda učenja (P</w:t>
            </w:r>
            <w:r w:rsidRPr="004D5FCD">
              <w:rPr>
                <w:rFonts w:ascii="Times New Roman" w:hAnsi="Times New Roman"/>
                <w:bCs/>
                <w:sz w:val="20"/>
                <w:szCs w:val="20"/>
              </w:rPr>
              <w:t>rodekan za nastavu)</w:t>
            </w:r>
          </w:p>
        </w:tc>
      </w:tr>
      <w:tr w:rsidR="00D81D65" w:rsidRPr="004D5FCD" w14:paraId="5B9BF31F" w14:textId="77777777" w:rsidTr="3724BEE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D81D65" w:rsidRPr="004D5FCD" w:rsidRDefault="00D81D65" w:rsidP="004E4AA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64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5F66D8" w14:textId="77777777" w:rsidR="00D81D65" w:rsidRPr="004D5FCD" w:rsidRDefault="004D5FCD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Cs/>
                <w:sz w:val="20"/>
                <w:szCs w:val="20"/>
              </w:rPr>
              <w:t>Nastava se izvodi na engleskom jeziku.</w:t>
            </w:r>
          </w:p>
        </w:tc>
      </w:tr>
    </w:tbl>
    <w:p w14:paraId="2946DB82" w14:textId="77777777" w:rsidR="006334CF" w:rsidRDefault="006334CF"/>
    <w:sectPr w:rsidR="006334CF" w:rsidSect="003662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996100" w14:textId="77777777" w:rsidR="00302F50" w:rsidRPr="00FB54D7" w:rsidRDefault="00302F50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endnote>
  <w:endnote w:type="continuationSeparator" w:id="0">
    <w:p w14:paraId="78695DB5" w14:textId="77777777" w:rsidR="00302F50" w:rsidRPr="00FB54D7" w:rsidRDefault="00302F50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E0E171" w14:textId="77777777" w:rsidR="00A35ADF" w:rsidRDefault="00A35ADF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60" w:type="dxa"/>
      <w:tblInd w:w="108" w:type="dxa"/>
      <w:tblBorders>
        <w:top w:val="dotted" w:sz="4" w:space="0" w:color="auto"/>
        <w:left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1741"/>
      <w:gridCol w:w="1736"/>
      <w:gridCol w:w="1737"/>
      <w:gridCol w:w="1737"/>
      <w:gridCol w:w="1737"/>
      <w:gridCol w:w="1572"/>
    </w:tblGrid>
    <w:tr w:rsidR="004D2021" w:rsidRPr="004D2021" w14:paraId="5E21E8E6" w14:textId="77777777" w:rsidTr="004737A0">
      <w:tc>
        <w:tcPr>
          <w:tcW w:w="1741" w:type="dxa"/>
        </w:tcPr>
        <w:p w14:paraId="73D77DAD" w14:textId="77777777" w:rsidR="004D2021" w:rsidRPr="004D2021" w:rsidRDefault="004D2021" w:rsidP="004737A0">
          <w:pPr>
            <w:pStyle w:val="Podnoje"/>
            <w:jc w:val="right"/>
            <w:rPr>
              <w:rFonts w:ascii="Garamond" w:hAnsi="Garamond"/>
              <w:sz w:val="16"/>
              <w:szCs w:val="16"/>
            </w:rPr>
          </w:pPr>
          <w:r w:rsidRPr="004D2021">
            <w:rPr>
              <w:rFonts w:ascii="Garamond" w:hAnsi="Garamond"/>
              <w:sz w:val="16"/>
              <w:szCs w:val="16"/>
            </w:rPr>
            <w:t>Vrijedi od:</w:t>
          </w:r>
        </w:p>
      </w:tc>
      <w:tc>
        <w:tcPr>
          <w:tcW w:w="1736" w:type="dxa"/>
        </w:tcPr>
        <w:p w14:paraId="78000A51" w14:textId="77777777" w:rsidR="004D2021" w:rsidRPr="004D2021" w:rsidRDefault="00FF4859" w:rsidP="00FF4859">
          <w:pPr>
            <w:pStyle w:val="Podnoje"/>
            <w:rPr>
              <w:rFonts w:ascii="Garamond" w:hAnsi="Garamond"/>
              <w:sz w:val="16"/>
              <w:szCs w:val="16"/>
            </w:rPr>
          </w:pPr>
          <w:r>
            <w:rPr>
              <w:rFonts w:ascii="Garamond" w:hAnsi="Garamond"/>
              <w:sz w:val="16"/>
              <w:szCs w:val="16"/>
            </w:rPr>
            <w:t>1-07-2013</w:t>
          </w:r>
        </w:p>
      </w:tc>
      <w:tc>
        <w:tcPr>
          <w:tcW w:w="1737" w:type="dxa"/>
        </w:tcPr>
        <w:p w14:paraId="4AB4C8E1" w14:textId="77777777" w:rsidR="004D2021" w:rsidRPr="004D2021" w:rsidRDefault="004D2021" w:rsidP="004737A0">
          <w:pPr>
            <w:pStyle w:val="Podnoje"/>
            <w:jc w:val="right"/>
            <w:rPr>
              <w:rFonts w:ascii="Garamond" w:hAnsi="Garamond"/>
              <w:sz w:val="16"/>
              <w:szCs w:val="16"/>
            </w:rPr>
          </w:pPr>
          <w:r w:rsidRPr="004D2021">
            <w:rPr>
              <w:rFonts w:ascii="Garamond" w:hAnsi="Garamond"/>
              <w:sz w:val="16"/>
              <w:szCs w:val="16"/>
            </w:rPr>
            <w:t>Oznaka:</w:t>
          </w:r>
        </w:p>
      </w:tc>
      <w:tc>
        <w:tcPr>
          <w:tcW w:w="1737" w:type="dxa"/>
        </w:tcPr>
        <w:p w14:paraId="1E2BF4CB" w14:textId="77777777" w:rsidR="004D2021" w:rsidRPr="004D2021" w:rsidRDefault="004D2021" w:rsidP="003662FB">
          <w:pPr>
            <w:pStyle w:val="Podnoje"/>
            <w:rPr>
              <w:rFonts w:ascii="Garamond" w:hAnsi="Garamond"/>
              <w:sz w:val="16"/>
              <w:szCs w:val="16"/>
            </w:rPr>
          </w:pPr>
          <w:r w:rsidRPr="004D2021">
            <w:rPr>
              <w:rFonts w:ascii="Garamond" w:hAnsi="Garamond"/>
              <w:sz w:val="16"/>
              <w:szCs w:val="16"/>
            </w:rPr>
            <w:t>QF</w:t>
          </w:r>
          <w:r w:rsidR="003662FB">
            <w:rPr>
              <w:rFonts w:ascii="Garamond" w:hAnsi="Garamond"/>
              <w:sz w:val="16"/>
              <w:szCs w:val="16"/>
            </w:rPr>
            <w:t>02</w:t>
          </w:r>
          <w:r w:rsidRPr="004D2021">
            <w:rPr>
              <w:rFonts w:ascii="Garamond" w:hAnsi="Garamond"/>
              <w:sz w:val="16"/>
              <w:szCs w:val="16"/>
            </w:rPr>
            <w:t>-</w:t>
          </w:r>
          <w:r w:rsidR="003662FB">
            <w:rPr>
              <w:rFonts w:ascii="Garamond" w:hAnsi="Garamond"/>
              <w:sz w:val="16"/>
              <w:szCs w:val="16"/>
            </w:rPr>
            <w:t>4</w:t>
          </w:r>
        </w:p>
      </w:tc>
      <w:tc>
        <w:tcPr>
          <w:tcW w:w="1737" w:type="dxa"/>
        </w:tcPr>
        <w:p w14:paraId="6A895AA1" w14:textId="77777777" w:rsidR="004D2021" w:rsidRPr="004D2021" w:rsidRDefault="004D2021" w:rsidP="004737A0">
          <w:pPr>
            <w:pStyle w:val="Podnoje"/>
            <w:jc w:val="right"/>
            <w:rPr>
              <w:rFonts w:ascii="Garamond" w:hAnsi="Garamond"/>
              <w:sz w:val="16"/>
              <w:szCs w:val="16"/>
            </w:rPr>
          </w:pPr>
          <w:r w:rsidRPr="004D2021">
            <w:rPr>
              <w:rStyle w:val="Brojstranice"/>
              <w:rFonts w:ascii="Garamond" w:hAnsi="Garamond"/>
              <w:sz w:val="16"/>
              <w:szCs w:val="16"/>
              <w:lang w:val="en-GB"/>
            </w:rPr>
            <w:t>Stranica :</w:t>
          </w:r>
        </w:p>
      </w:tc>
      <w:tc>
        <w:tcPr>
          <w:tcW w:w="1572" w:type="dxa"/>
        </w:tcPr>
        <w:p w14:paraId="1859BD68" w14:textId="66911B0F" w:rsidR="004D2021" w:rsidRPr="004D2021" w:rsidRDefault="00943372" w:rsidP="00FF4859">
          <w:pPr>
            <w:pStyle w:val="Podnoje"/>
            <w:rPr>
              <w:rFonts w:ascii="Garamond" w:hAnsi="Garamond"/>
              <w:sz w:val="16"/>
              <w:szCs w:val="16"/>
            </w:rPr>
          </w:pPr>
          <w:r w:rsidRPr="004D2021">
            <w:rPr>
              <w:rStyle w:val="Brojstranice"/>
              <w:rFonts w:ascii="Garamond" w:hAnsi="Garamond"/>
              <w:sz w:val="16"/>
              <w:szCs w:val="16"/>
              <w:lang w:val="en-GB"/>
            </w:rPr>
            <w:fldChar w:fldCharType="begin"/>
          </w:r>
          <w:r w:rsidR="004D2021" w:rsidRPr="004D2021">
            <w:rPr>
              <w:rStyle w:val="Brojstranice"/>
              <w:rFonts w:ascii="Garamond" w:hAnsi="Garamond"/>
              <w:sz w:val="16"/>
              <w:szCs w:val="16"/>
              <w:lang w:val="en-GB"/>
            </w:rPr>
            <w:instrText xml:space="preserve"> PAGE </w:instrText>
          </w:r>
          <w:r w:rsidRPr="004D2021">
            <w:rPr>
              <w:rStyle w:val="Brojstranice"/>
              <w:rFonts w:ascii="Garamond" w:hAnsi="Garamond"/>
              <w:sz w:val="16"/>
              <w:szCs w:val="16"/>
              <w:lang w:val="en-GB"/>
            </w:rPr>
            <w:fldChar w:fldCharType="separate"/>
          </w:r>
          <w:r w:rsidR="002C29EC">
            <w:rPr>
              <w:rStyle w:val="Brojstranice"/>
              <w:rFonts w:ascii="Garamond" w:hAnsi="Garamond"/>
              <w:noProof/>
              <w:sz w:val="16"/>
              <w:szCs w:val="16"/>
              <w:lang w:val="en-GB"/>
            </w:rPr>
            <w:t>3</w:t>
          </w:r>
          <w:r w:rsidRPr="004D2021">
            <w:rPr>
              <w:rStyle w:val="Brojstranice"/>
              <w:rFonts w:ascii="Garamond" w:hAnsi="Garamond"/>
              <w:sz w:val="16"/>
              <w:szCs w:val="16"/>
              <w:lang w:val="en-GB"/>
            </w:rPr>
            <w:fldChar w:fldCharType="end"/>
          </w:r>
          <w:r w:rsidR="004D2021" w:rsidRPr="004D2021">
            <w:rPr>
              <w:rStyle w:val="Brojstranice"/>
              <w:rFonts w:ascii="Garamond" w:hAnsi="Garamond"/>
              <w:sz w:val="16"/>
              <w:szCs w:val="16"/>
            </w:rPr>
            <w:t xml:space="preserve"> / </w:t>
          </w:r>
          <w:r w:rsidR="00FF4859">
            <w:rPr>
              <w:rStyle w:val="Brojstranice"/>
              <w:rFonts w:ascii="Garamond" w:hAnsi="Garamond"/>
              <w:sz w:val="16"/>
              <w:szCs w:val="16"/>
            </w:rPr>
            <w:t>2</w:t>
          </w:r>
        </w:p>
      </w:tc>
    </w:tr>
  </w:tbl>
  <w:p w14:paraId="52E56223" w14:textId="77777777" w:rsidR="004D2021" w:rsidRPr="003662FB" w:rsidRDefault="004D2021" w:rsidP="004D2021">
    <w:pPr>
      <w:pStyle w:val="Podnoje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D64B27" w14:textId="77777777" w:rsidR="00A35ADF" w:rsidRDefault="00A35AD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863C10" w14:textId="77777777" w:rsidR="00302F50" w:rsidRPr="00FB54D7" w:rsidRDefault="00302F50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footnote>
  <w:footnote w:type="continuationSeparator" w:id="0">
    <w:p w14:paraId="6EC90B2E" w14:textId="77777777" w:rsidR="00302F50" w:rsidRPr="00FB54D7" w:rsidRDefault="00302F50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2EC142" w14:textId="77777777" w:rsidR="00A35ADF" w:rsidRDefault="00A35ADF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72F646" w14:textId="77777777" w:rsidR="004D2021" w:rsidRPr="004D5FCD" w:rsidRDefault="004D2021" w:rsidP="004D5FCD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F194F1" w14:textId="77777777" w:rsidR="00A35ADF" w:rsidRDefault="00A35ADF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E6C28"/>
    <w:multiLevelType w:val="hybridMultilevel"/>
    <w:tmpl w:val="C1B84016"/>
    <w:lvl w:ilvl="0" w:tplc="96D6FA8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ED10F1"/>
    <w:multiLevelType w:val="hybridMultilevel"/>
    <w:tmpl w:val="4434E00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59C6593"/>
    <w:multiLevelType w:val="hybridMultilevel"/>
    <w:tmpl w:val="75944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9C9162D"/>
    <w:multiLevelType w:val="multilevel"/>
    <w:tmpl w:val="E168CF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BD98249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1D65"/>
    <w:rsid w:val="000128D6"/>
    <w:rsid w:val="00032312"/>
    <w:rsid w:val="000746F2"/>
    <w:rsid w:val="00110D20"/>
    <w:rsid w:val="00127799"/>
    <w:rsid w:val="001531C6"/>
    <w:rsid w:val="0016215F"/>
    <w:rsid w:val="001D35B7"/>
    <w:rsid w:val="001F5A4D"/>
    <w:rsid w:val="00270242"/>
    <w:rsid w:val="00277CA6"/>
    <w:rsid w:val="002A3205"/>
    <w:rsid w:val="002A4259"/>
    <w:rsid w:val="002C0521"/>
    <w:rsid w:val="002C29EC"/>
    <w:rsid w:val="002D5CDF"/>
    <w:rsid w:val="002E08D3"/>
    <w:rsid w:val="002E4BB2"/>
    <w:rsid w:val="002F3DD3"/>
    <w:rsid w:val="00302F50"/>
    <w:rsid w:val="00315285"/>
    <w:rsid w:val="0034707C"/>
    <w:rsid w:val="00361D19"/>
    <w:rsid w:val="003662FB"/>
    <w:rsid w:val="003920CF"/>
    <w:rsid w:val="003E5822"/>
    <w:rsid w:val="00426E69"/>
    <w:rsid w:val="00437221"/>
    <w:rsid w:val="004D2021"/>
    <w:rsid w:val="004D53C3"/>
    <w:rsid w:val="004D5FCD"/>
    <w:rsid w:val="004F2179"/>
    <w:rsid w:val="00502D04"/>
    <w:rsid w:val="00532B3C"/>
    <w:rsid w:val="00537949"/>
    <w:rsid w:val="005549D0"/>
    <w:rsid w:val="00585C1A"/>
    <w:rsid w:val="005860B3"/>
    <w:rsid w:val="00593B3E"/>
    <w:rsid w:val="005A2A3A"/>
    <w:rsid w:val="005C3BD1"/>
    <w:rsid w:val="005C460B"/>
    <w:rsid w:val="005D0E75"/>
    <w:rsid w:val="00622058"/>
    <w:rsid w:val="006334CF"/>
    <w:rsid w:val="006A180F"/>
    <w:rsid w:val="006B1474"/>
    <w:rsid w:val="006D72B5"/>
    <w:rsid w:val="00703387"/>
    <w:rsid w:val="00722B09"/>
    <w:rsid w:val="00760243"/>
    <w:rsid w:val="00790B08"/>
    <w:rsid w:val="007A7D82"/>
    <w:rsid w:val="007D2A7C"/>
    <w:rsid w:val="007E4337"/>
    <w:rsid w:val="00822E50"/>
    <w:rsid w:val="00841CAC"/>
    <w:rsid w:val="008D11CE"/>
    <w:rsid w:val="008F53E6"/>
    <w:rsid w:val="0092553B"/>
    <w:rsid w:val="00943372"/>
    <w:rsid w:val="00966D74"/>
    <w:rsid w:val="00974304"/>
    <w:rsid w:val="00A35ADF"/>
    <w:rsid w:val="00A4731A"/>
    <w:rsid w:val="00A51B62"/>
    <w:rsid w:val="00A776B1"/>
    <w:rsid w:val="00A8262B"/>
    <w:rsid w:val="00A8539C"/>
    <w:rsid w:val="00A90249"/>
    <w:rsid w:val="00AA48FB"/>
    <w:rsid w:val="00AA61B9"/>
    <w:rsid w:val="00AB2D23"/>
    <w:rsid w:val="00AF0944"/>
    <w:rsid w:val="00B30E38"/>
    <w:rsid w:val="00B31B3C"/>
    <w:rsid w:val="00B553EB"/>
    <w:rsid w:val="00B725CB"/>
    <w:rsid w:val="00B74949"/>
    <w:rsid w:val="00C13EF7"/>
    <w:rsid w:val="00C54FCA"/>
    <w:rsid w:val="00C5649E"/>
    <w:rsid w:val="00CA1AED"/>
    <w:rsid w:val="00CA48BB"/>
    <w:rsid w:val="00CB77B9"/>
    <w:rsid w:val="00CC3C67"/>
    <w:rsid w:val="00CC47CB"/>
    <w:rsid w:val="00CC6D39"/>
    <w:rsid w:val="00CD6A21"/>
    <w:rsid w:val="00CE16B0"/>
    <w:rsid w:val="00CF104A"/>
    <w:rsid w:val="00CF21F5"/>
    <w:rsid w:val="00CF4EAB"/>
    <w:rsid w:val="00D010FA"/>
    <w:rsid w:val="00D4797A"/>
    <w:rsid w:val="00D81D65"/>
    <w:rsid w:val="00D906E4"/>
    <w:rsid w:val="00DD4E5E"/>
    <w:rsid w:val="00DE2114"/>
    <w:rsid w:val="00DE3A53"/>
    <w:rsid w:val="00E01368"/>
    <w:rsid w:val="00E14E65"/>
    <w:rsid w:val="00EC6B20"/>
    <w:rsid w:val="00ED41FC"/>
    <w:rsid w:val="00F05586"/>
    <w:rsid w:val="00F1570E"/>
    <w:rsid w:val="00F21004"/>
    <w:rsid w:val="00F22FA5"/>
    <w:rsid w:val="00F253C6"/>
    <w:rsid w:val="00F439D2"/>
    <w:rsid w:val="00F46DC5"/>
    <w:rsid w:val="00F92376"/>
    <w:rsid w:val="00FC209C"/>
    <w:rsid w:val="00FF4859"/>
    <w:rsid w:val="1400C697"/>
    <w:rsid w:val="146824F7"/>
    <w:rsid w:val="1B1FC39B"/>
    <w:rsid w:val="1B9634E5"/>
    <w:rsid w:val="1BEC12D7"/>
    <w:rsid w:val="2034EFDC"/>
    <w:rsid w:val="22387C48"/>
    <w:rsid w:val="249B51C7"/>
    <w:rsid w:val="259021C3"/>
    <w:rsid w:val="2B13E741"/>
    <w:rsid w:val="2E1000CB"/>
    <w:rsid w:val="30516B8A"/>
    <w:rsid w:val="33F2AE90"/>
    <w:rsid w:val="3724BEE0"/>
    <w:rsid w:val="3A3B19B0"/>
    <w:rsid w:val="401617B3"/>
    <w:rsid w:val="4A86DCF7"/>
    <w:rsid w:val="59BE484A"/>
    <w:rsid w:val="5DD8E441"/>
    <w:rsid w:val="636ECFE4"/>
    <w:rsid w:val="6EE23386"/>
    <w:rsid w:val="6FD9435D"/>
    <w:rsid w:val="71C0A937"/>
    <w:rsid w:val="72042D51"/>
    <w:rsid w:val="73C57EBA"/>
    <w:rsid w:val="778E953E"/>
    <w:rsid w:val="79B5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40B621"/>
  <w15:docId w15:val="{168B5DA3-C868-4EA0-91B8-B279258E8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D65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D81D6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D81D65"/>
    <w:rPr>
      <w:rFonts w:cs="Times New Roman"/>
      <w:b/>
      <w:bCs/>
    </w:rPr>
  </w:style>
  <w:style w:type="paragraph" w:styleId="Odlomakpopisa">
    <w:name w:val="List Paragraph"/>
    <w:basedOn w:val="Normal"/>
    <w:uiPriority w:val="34"/>
    <w:qFormat/>
    <w:rsid w:val="00D81D65"/>
    <w:pPr>
      <w:ind w:left="720"/>
      <w:contextualSpacing/>
    </w:pPr>
    <w:rPr>
      <w:rFonts w:eastAsia="Calibri"/>
    </w:rPr>
  </w:style>
  <w:style w:type="paragraph" w:styleId="Zaglavlje">
    <w:name w:val="header"/>
    <w:basedOn w:val="Normal"/>
    <w:link w:val="ZaglavljeChar"/>
    <w:uiPriority w:val="99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D2021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rsid w:val="004D2021"/>
    <w:rPr>
      <w:rFonts w:ascii="Calibri" w:eastAsia="Times New Roman" w:hAnsi="Calibri" w:cs="Times New Roman"/>
    </w:rPr>
  </w:style>
  <w:style w:type="character" w:styleId="Brojstranice">
    <w:name w:val="page number"/>
    <w:basedOn w:val="Zadanifontodlomka"/>
    <w:rsid w:val="004D20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10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A1BDDC-FC3F-4401-B317-62CF51151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969</Words>
  <Characters>5526</Characters>
  <Application>Microsoft Office Word</Application>
  <DocSecurity>0</DocSecurity>
  <Lines>46</Lines>
  <Paragraphs>12</Paragraphs>
  <ScaleCrop>false</ScaleCrop>
  <Company/>
  <LinksUpToDate>false</LinksUpToDate>
  <CharactersWithSpaces>6483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17</cp:revision>
  <cp:lastPrinted>2013-07-01T12:46:00Z</cp:lastPrinted>
  <dcterms:created xsi:type="dcterms:W3CDTF">2020-10-14T14:55:00Z</dcterms:created>
  <dcterms:modified xsi:type="dcterms:W3CDTF">2021-10-15T10:34:00Z</dcterms:modified>
</cp:coreProperties>
</file>